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F" w:rsidRDefault="00150B9F" w:rsidP="007B48EC">
      <w:pPr>
        <w:pStyle w:val="a3"/>
        <w:ind w:left="4311"/>
      </w:pPr>
    </w:p>
    <w:p w:rsidR="007B48EC" w:rsidRDefault="007B48EC" w:rsidP="007B48EC">
      <w:pPr>
        <w:pStyle w:val="a3"/>
        <w:ind w:left="4311"/>
      </w:pPr>
    </w:p>
    <w:p w:rsidR="00DC4FD9" w:rsidRPr="004C7CC4" w:rsidRDefault="00DC4FD9" w:rsidP="007B48EC">
      <w:pPr>
        <w:pStyle w:val="a3"/>
        <w:ind w:left="4311"/>
      </w:pPr>
    </w:p>
    <w:p w:rsidR="00DC4FD9" w:rsidRDefault="00DC4FD9" w:rsidP="007B48EC">
      <w:pPr>
        <w:pStyle w:val="a3"/>
        <w:spacing w:before="326" w:line="273" w:lineRule="exact"/>
        <w:jc w:val="center"/>
        <w:rPr>
          <w:b/>
          <w:bCs/>
        </w:rPr>
      </w:pPr>
    </w:p>
    <w:p w:rsidR="007B48EC" w:rsidRPr="008C2583" w:rsidRDefault="00C85C98" w:rsidP="007B48EC">
      <w:pPr>
        <w:pStyle w:val="a3"/>
        <w:spacing w:before="326" w:line="273" w:lineRule="exact"/>
        <w:jc w:val="center"/>
        <w:rPr>
          <w:b/>
          <w:bCs/>
        </w:rPr>
      </w:pPr>
      <w:r>
        <w:rPr>
          <w:b/>
          <w:bCs/>
        </w:rPr>
        <w:t>ГЛАВА ЕКАТЕРИНОВСКОГО СЕЛЬСКОГО ПОСЕЛЕНИЯ</w:t>
      </w:r>
      <w:r w:rsidR="007B48EC" w:rsidRPr="008C2583">
        <w:rPr>
          <w:b/>
          <w:bCs/>
        </w:rPr>
        <w:t xml:space="preserve"> МОСКАЛЕНСКОГО </w:t>
      </w:r>
      <w:r w:rsidR="007B48EC" w:rsidRPr="008C2583">
        <w:rPr>
          <w:b/>
          <w:bCs/>
        </w:rPr>
        <w:br/>
        <w:t>МУНИЦИПАЛЬНОГО РАЙОНА ОМСКОЙ ОБЛАСТИ</w:t>
      </w:r>
    </w:p>
    <w:p w:rsidR="007B48EC" w:rsidRPr="008C2583" w:rsidRDefault="00C85C98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D46672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>.1</w:t>
      </w:r>
      <w:r w:rsidR="00A45CE7">
        <w:rPr>
          <w:sz w:val="28"/>
          <w:szCs w:val="28"/>
        </w:rPr>
        <w:t>2.</w:t>
      </w:r>
      <w:r w:rsidR="007B48EC"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C85C98">
        <w:rPr>
          <w:sz w:val="28"/>
          <w:szCs w:val="28"/>
        </w:rPr>
        <w:t>3</w:t>
      </w:r>
      <w:r w:rsidR="007B48EC" w:rsidRPr="008C2583">
        <w:rPr>
          <w:sz w:val="28"/>
          <w:szCs w:val="28"/>
        </w:rPr>
        <w:t xml:space="preserve">                                                                                 </w:t>
      </w:r>
      <w:r w:rsidR="00C85C98">
        <w:rPr>
          <w:sz w:val="28"/>
          <w:szCs w:val="28"/>
        </w:rPr>
        <w:t xml:space="preserve">                       </w:t>
      </w:r>
      <w:r w:rsidR="007B48EC" w:rsidRPr="008C2583">
        <w:rPr>
          <w:sz w:val="28"/>
          <w:szCs w:val="28"/>
        </w:rPr>
        <w:t xml:space="preserve"> </w:t>
      </w:r>
      <w:r w:rsidR="00240B67">
        <w:rPr>
          <w:sz w:val="28"/>
          <w:szCs w:val="28"/>
        </w:rPr>
        <w:t xml:space="preserve">№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proofErr w:type="spellStart"/>
      <w:r w:rsidR="00C85C98">
        <w:t>Екатериновского</w:t>
      </w:r>
      <w:proofErr w:type="spellEnd"/>
      <w:r w:rsidR="00C85C98">
        <w:t xml:space="preserve"> сельского поселения </w:t>
      </w:r>
      <w:proofErr w:type="spellStart"/>
      <w:r w:rsidRPr="00150B9F">
        <w:t>Москаленского</w:t>
      </w:r>
      <w:proofErr w:type="spellEnd"/>
      <w:r w:rsidRPr="00150B9F">
        <w:t xml:space="preserve"> муниципального района</w:t>
      </w:r>
      <w:r w:rsidR="00C85C98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C85C98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proofErr w:type="spellStart"/>
      <w:r w:rsidR="00C85C98">
        <w:rPr>
          <w:sz w:val="28"/>
          <w:szCs w:val="28"/>
        </w:rPr>
        <w:t>Екатериновского</w:t>
      </w:r>
      <w:proofErr w:type="spellEnd"/>
      <w:r w:rsidR="00C85C98">
        <w:rPr>
          <w:sz w:val="28"/>
          <w:szCs w:val="28"/>
        </w:rPr>
        <w:t xml:space="preserve"> сельского поселения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муниципального района </w:t>
      </w:r>
      <w:r w:rsidR="00F15851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C85C98">
        <w:rPr>
          <w:sz w:val="28"/>
          <w:szCs w:val="28"/>
        </w:rPr>
        <w:t>местный бюджет);</w:t>
      </w:r>
    </w:p>
    <w:p w:rsidR="00150B9F" w:rsidRPr="00150B9F" w:rsidRDefault="00C85C98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150B9F" w:rsidRPr="00150B9F">
        <w:rPr>
          <w:sz w:val="28"/>
          <w:szCs w:val="28"/>
        </w:rPr>
        <w:t xml:space="preserve">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DE3D0C">
        <w:rPr>
          <w:sz w:val="28"/>
          <w:szCs w:val="28"/>
        </w:rPr>
        <w:t xml:space="preserve"> и исполнении </w:t>
      </w:r>
      <w:r w:rsidR="00C85C98">
        <w:rPr>
          <w:sz w:val="28"/>
          <w:szCs w:val="28"/>
        </w:rPr>
        <w:t>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Default="00C85C98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</w:t>
      </w:r>
      <w:r w:rsidR="00D46672">
        <w:rPr>
          <w:sz w:val="28"/>
          <w:szCs w:val="28"/>
        </w:rPr>
        <w:t xml:space="preserve">при </w:t>
      </w:r>
      <w:r w:rsidR="00150B9F" w:rsidRPr="00150B9F">
        <w:rPr>
          <w:sz w:val="28"/>
          <w:szCs w:val="28"/>
        </w:rPr>
        <w:t>со</w:t>
      </w:r>
      <w:r w:rsidR="00DE3D0C">
        <w:rPr>
          <w:sz w:val="28"/>
          <w:szCs w:val="28"/>
        </w:rPr>
        <w:t xml:space="preserve">ставлении и исполнении бюджета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50B9F" w:rsidRPr="00150B9F">
        <w:rPr>
          <w:sz w:val="28"/>
          <w:szCs w:val="28"/>
        </w:rPr>
        <w:t>Москаленского</w:t>
      </w:r>
      <w:proofErr w:type="spellEnd"/>
      <w:r w:rsidR="00150B9F" w:rsidRPr="00150B9F">
        <w:rPr>
          <w:sz w:val="28"/>
          <w:szCs w:val="28"/>
        </w:rPr>
        <w:t xml:space="preserve">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440C7A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440C7A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440C7A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F15851" w:rsidRPr="00806383" w:rsidRDefault="00F15851" w:rsidP="00F15851">
      <w:pPr>
        <w:autoSpaceDE w:val="0"/>
        <w:autoSpaceDN w:val="0"/>
        <w:adjustRightInd w:val="0"/>
        <w:ind w:firstLine="708"/>
        <w:outlineLvl w:val="0"/>
        <w:rPr>
          <w:bCs/>
        </w:rPr>
      </w:pPr>
      <w:r>
        <w:rPr>
          <w:rFonts w:eastAsia="Calibri"/>
          <w:lang w:eastAsia="en-US"/>
        </w:rPr>
        <w:t>3.</w:t>
      </w:r>
      <w:r w:rsidRPr="00C01B06">
        <w:rPr>
          <w:rFonts w:eastAsia="Calibri"/>
          <w:lang w:eastAsia="en-US"/>
        </w:rPr>
        <w:t>Опубликовать настоящее постановление в источниках официального опубликования.</w:t>
      </w:r>
    </w:p>
    <w:p w:rsidR="00150B9F" w:rsidRDefault="00F15851" w:rsidP="00F15851">
      <w:pPr>
        <w:pStyle w:val="a3"/>
        <w:spacing w:line="321" w:lineRule="exact"/>
        <w:ind w:right="22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исполнением настоящего </w:t>
      </w:r>
      <w:r w:rsidR="00C85C98">
        <w:rPr>
          <w:sz w:val="28"/>
          <w:szCs w:val="28"/>
        </w:rPr>
        <w:t>постановления оставляю за собой.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440C7A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Екатериновского</w:t>
      </w:r>
      <w:proofErr w:type="spellEnd"/>
    </w:p>
    <w:p w:rsidR="00440C7A" w:rsidRPr="00150B9F" w:rsidRDefault="00440C7A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sz w:val="28"/>
          <w:szCs w:val="28"/>
        </w:rPr>
        <w:t>А.И.Кривко</w:t>
      </w:r>
      <w:proofErr w:type="spellEnd"/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150B9F" w:rsidP="00150B9F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 xml:space="preserve">Приложение </w:t>
      </w:r>
      <w:r w:rsidRPr="00150B9F">
        <w:rPr>
          <w:sz w:val="28"/>
          <w:szCs w:val="28"/>
        </w:rPr>
        <w:br/>
        <w:t xml:space="preserve">к </w:t>
      </w:r>
      <w:r w:rsidR="00C85C98">
        <w:rPr>
          <w:sz w:val="28"/>
          <w:szCs w:val="28"/>
        </w:rPr>
        <w:t xml:space="preserve">постановлению главы </w:t>
      </w:r>
      <w:proofErr w:type="spellStart"/>
      <w:r w:rsidR="00C85C98">
        <w:rPr>
          <w:sz w:val="28"/>
          <w:szCs w:val="28"/>
        </w:rPr>
        <w:t>Екатериновского</w:t>
      </w:r>
      <w:proofErr w:type="spellEnd"/>
      <w:r w:rsidR="00C85C98">
        <w:rPr>
          <w:sz w:val="28"/>
          <w:szCs w:val="28"/>
        </w:rPr>
        <w:t xml:space="preserve"> сельского поселения </w:t>
      </w:r>
      <w:r w:rsidRPr="00150B9F">
        <w:rPr>
          <w:sz w:val="28"/>
          <w:szCs w:val="28"/>
        </w:rPr>
        <w:t xml:space="preserve">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муниципального района от </w:t>
      </w:r>
      <w:r w:rsidR="00D46672">
        <w:rPr>
          <w:sz w:val="28"/>
          <w:szCs w:val="28"/>
        </w:rPr>
        <w:t>.1</w:t>
      </w:r>
      <w:r w:rsidR="00A45CE7">
        <w:rPr>
          <w:sz w:val="28"/>
          <w:szCs w:val="28"/>
        </w:rPr>
        <w:t>2.</w:t>
      </w:r>
      <w:r w:rsidRPr="00150B9F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440C7A">
        <w:rPr>
          <w:sz w:val="28"/>
          <w:szCs w:val="28"/>
        </w:rPr>
        <w:t>4</w:t>
      </w:r>
      <w:r w:rsidRPr="00150B9F">
        <w:rPr>
          <w:sz w:val="28"/>
          <w:szCs w:val="28"/>
        </w:rPr>
        <w:t xml:space="preserve"> года №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C2357A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C2357A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4. Составление и ведение справочников кодов управления местными финансами осуществляется Комитетом финансов и контроля администрации </w:t>
      </w:r>
      <w:proofErr w:type="spellStart"/>
      <w:r w:rsidRPr="00160E0C">
        <w:rPr>
          <w:sz w:val="28"/>
          <w:szCs w:val="28"/>
        </w:rPr>
        <w:t>Москаленского</w:t>
      </w:r>
      <w:proofErr w:type="spellEnd"/>
      <w:r w:rsidRPr="00160E0C">
        <w:rPr>
          <w:sz w:val="28"/>
          <w:szCs w:val="28"/>
        </w:rPr>
        <w:t xml:space="preserve"> муниципального района (далее - Комитет финансов)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C2357A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 xml:space="preserve">. Применение кодов бюджетных ассигнований 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правилами применения кодов элементов бюджетных ассигнований при составлении и исполнении </w:t>
      </w:r>
      <w:r w:rsidR="00151781">
        <w:rPr>
          <w:sz w:val="28"/>
          <w:szCs w:val="28"/>
        </w:rPr>
        <w:t>местного</w:t>
      </w:r>
      <w:r w:rsidR="00622938" w:rsidRPr="00160E0C">
        <w:rPr>
          <w:sz w:val="28"/>
          <w:szCs w:val="28"/>
        </w:rPr>
        <w:t xml:space="preserve"> бюджета, </w:t>
      </w:r>
      <w:r w:rsidR="00622938" w:rsidRPr="00160E0C">
        <w:rPr>
          <w:sz w:val="28"/>
          <w:szCs w:val="28"/>
        </w:rPr>
        <w:lastRenderedPageBreak/>
        <w:t>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 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C2357A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составлению и </w:t>
      </w:r>
      <w:r w:rsidR="00160E0C" w:rsidRPr="00160E0C">
        <w:rPr>
          <w:sz w:val="28"/>
          <w:szCs w:val="28"/>
        </w:rPr>
        <w:br/>
        <w:t xml:space="preserve">исполнению </w:t>
      </w:r>
      <w:r w:rsidR="00151781">
        <w:rPr>
          <w:sz w:val="28"/>
          <w:szCs w:val="28"/>
        </w:rPr>
        <w:t>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E3D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DE3D0C">
        <w:rPr>
          <w:sz w:val="28"/>
          <w:szCs w:val="28"/>
        </w:rPr>
        <w:t>;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5236A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D46672">
        <w:trPr>
          <w:trHeight w:hRule="exact"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46672" w:rsidRPr="00AF5D89" w:rsidTr="00D46672">
        <w:trPr>
          <w:trHeight w:hRule="exact"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2" w:rsidRDefault="00D46672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2" w:rsidRPr="00E46A33" w:rsidRDefault="00D46672" w:rsidP="009E72E8">
            <w:pPr>
              <w:pStyle w:val="a3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5236A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A3116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730831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9E72E8" w:rsidRDefault="00730831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30831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C2357A" w:rsidRDefault="00C2357A" w:rsidP="00C2357A">
      <w:pPr>
        <w:pStyle w:val="a3"/>
        <w:rPr>
          <w:sz w:val="28"/>
          <w:szCs w:val="28"/>
        </w:rPr>
      </w:pPr>
    </w:p>
    <w:p w:rsidR="00591FEC" w:rsidRPr="00D40A9B" w:rsidRDefault="00591FEC" w:rsidP="00C2357A">
      <w:pPr>
        <w:pStyle w:val="a3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3</w:t>
      </w:r>
      <w:r w:rsidRPr="00D40A9B">
        <w:rPr>
          <w:sz w:val="28"/>
          <w:szCs w:val="28"/>
        </w:rPr>
        <w:t xml:space="preserve">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540970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540970">
        <w:trPr>
          <w:trHeight w:val="39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591FEC" w:rsidRPr="00BC59BD">
              <w:rPr>
                <w:color w:val="000000"/>
                <w:sz w:val="26"/>
                <w:szCs w:val="26"/>
              </w:rPr>
              <w:t>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Функционирование высшего должностного лица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5C673B">
        <w:trPr>
          <w:trHeight w:val="36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591FEC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Функционирование органов местного самоуправления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6303 15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Реализация государственных полномочий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4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Материально техническое обеспечение подготовки и проведения выборов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5409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территории где отсутствуют</w:t>
            </w:r>
            <w:r>
              <w:rPr>
                <w:color w:val="000000"/>
                <w:sz w:val="26"/>
                <w:szCs w:val="26"/>
              </w:rPr>
              <w:t xml:space="preserve"> военные комиссариаты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7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Обеспечение первичных</w:t>
            </w:r>
            <w:r>
              <w:rPr>
                <w:color w:val="000000"/>
                <w:sz w:val="26"/>
                <w:szCs w:val="26"/>
              </w:rPr>
              <w:t xml:space="preserve"> мер пожарной безопасности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5C673B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40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86721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Возмещение части затрат ЛПХ</w:t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Мероприятия по землеустр</w:t>
            </w:r>
            <w:r>
              <w:rPr>
                <w:color w:val="000000"/>
                <w:sz w:val="26"/>
                <w:szCs w:val="26"/>
              </w:rPr>
              <w:t>ойству и землепользованию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6313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6314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Мероприятия в област</w:t>
            </w:r>
            <w:r>
              <w:rPr>
                <w:color w:val="000000"/>
                <w:sz w:val="26"/>
                <w:szCs w:val="26"/>
              </w:rPr>
              <w:t>и коммунального хозяйства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5C673B">
        <w:trPr>
          <w:trHeight w:val="39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Строительство и соде</w:t>
            </w:r>
            <w:r>
              <w:rPr>
                <w:color w:val="000000"/>
                <w:sz w:val="26"/>
                <w:szCs w:val="26"/>
              </w:rPr>
              <w:t>ржание автомобильных дорог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CB6A5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591FEC" w:rsidRPr="00BC59BD" w:rsidTr="00CB6A5B">
        <w:trPr>
          <w:trHeight w:val="36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CB6A5B" w:rsidP="00CB6A5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</w:t>
            </w:r>
            <w:r w:rsidR="00591FEC" w:rsidRPr="00BC59BD">
              <w:rPr>
                <w:color w:val="000000"/>
                <w:sz w:val="26"/>
                <w:szCs w:val="26"/>
              </w:rPr>
              <w:t>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B6A5B">
              <w:rPr>
                <w:color w:val="000000"/>
                <w:sz w:val="26"/>
                <w:szCs w:val="26"/>
              </w:rPr>
              <w:t>Проведение меропр</w:t>
            </w:r>
            <w:r>
              <w:rPr>
                <w:color w:val="000000"/>
                <w:sz w:val="26"/>
                <w:szCs w:val="26"/>
              </w:rPr>
              <w:t>иятий для детей и молодежи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FB25D3" w:rsidRPr="00BC59BD" w:rsidTr="00741303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B25D3" w:rsidRPr="00BC59BD" w:rsidRDefault="00CB6A5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6323 10</w:t>
            </w:r>
            <w:r w:rsidR="00FB25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FB25D3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B6A5B">
              <w:t>Создание условий для сохранения и развития народного творчества в</w:t>
            </w:r>
            <w:r>
              <w:t xml:space="preserve"> учреждениях культуры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91FEC" w:rsidRPr="00BC59BD" w:rsidTr="000A7B44">
        <w:trPr>
          <w:trHeight w:val="32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0A7B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</w:t>
            </w:r>
            <w:r w:rsidR="00591FEC" w:rsidRPr="00BC59BD">
              <w:rPr>
                <w:color w:val="000000"/>
                <w:sz w:val="26"/>
                <w:szCs w:val="26"/>
              </w:rPr>
              <w:t>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Мероприятия в области спо</w:t>
            </w:r>
            <w:r>
              <w:rPr>
                <w:color w:val="000000"/>
                <w:sz w:val="26"/>
                <w:szCs w:val="26"/>
              </w:rPr>
              <w:t>рта и физической культуры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5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6329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Участие в организации деятельности по утилизации, обезвреживанию, захоронению твердых</w:t>
            </w:r>
            <w:r>
              <w:rPr>
                <w:color w:val="000000"/>
                <w:sz w:val="26"/>
                <w:szCs w:val="26"/>
              </w:rPr>
              <w:t xml:space="preserve"> коммунальных отходов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0A7B44">
        <w:trPr>
          <w:trHeight w:val="3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Оценка недвижимости, находящейся в мун</w:t>
            </w:r>
            <w:r>
              <w:rPr>
                <w:color w:val="000000"/>
                <w:sz w:val="26"/>
                <w:szCs w:val="26"/>
              </w:rPr>
              <w:t>иципальной собственности</w:t>
            </w:r>
          </w:p>
        </w:tc>
      </w:tr>
      <w:tr w:rsidR="00591FEC" w:rsidRPr="00BC59BD" w:rsidTr="000A7B44">
        <w:trPr>
          <w:trHeight w:val="417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Уплата ежегодного членского взноса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FB25D3" w:rsidRPr="00867218" w:rsidTr="000A7B44">
        <w:trPr>
          <w:trHeight w:val="562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B25D3" w:rsidRPr="00867218" w:rsidRDefault="000A7B44" w:rsidP="000E645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6336 530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FB25D3" w:rsidRPr="000A7B44" w:rsidRDefault="000A7B44" w:rsidP="000A7B44">
            <w:pPr>
              <w:ind w:firstLine="0"/>
              <w:jc w:val="left"/>
              <w:rPr>
                <w:sz w:val="24"/>
                <w:szCs w:val="24"/>
              </w:rPr>
            </w:pPr>
            <w:r w:rsidRPr="000A7B44">
              <w:rPr>
                <w:sz w:val="24"/>
                <w:szCs w:val="24"/>
              </w:rPr>
              <w:t>Осуществление полномочий на создание условий для организации досуга и обеспечение жителей поселения</w:t>
            </w:r>
            <w:r w:rsidR="00EC5AAC">
              <w:rPr>
                <w:sz w:val="24"/>
                <w:szCs w:val="24"/>
              </w:rPr>
              <w:t xml:space="preserve"> </w:t>
            </w:r>
            <w:r w:rsidRPr="000A7B44">
              <w:rPr>
                <w:sz w:val="24"/>
                <w:szCs w:val="24"/>
              </w:rPr>
              <w:t>услугами организации культуры</w:t>
            </w:r>
          </w:p>
        </w:tc>
      </w:tr>
      <w:tr w:rsidR="00591FEC" w:rsidRPr="00BC59BD" w:rsidTr="000A7B44">
        <w:trPr>
          <w:trHeight w:val="41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Организация ритуальных услуг и содержание мест захоронения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Обеспечение проживающих в поселениях и нуждающихся </w:t>
            </w:r>
            <w:r>
              <w:rPr>
                <w:color w:val="000000"/>
                <w:sz w:val="26"/>
                <w:szCs w:val="26"/>
              </w:rPr>
              <w:t xml:space="preserve">в жилых помещениях малоимущих </w:t>
            </w:r>
            <w:r w:rsidRPr="000A7B44">
              <w:rPr>
                <w:color w:val="000000"/>
                <w:sz w:val="26"/>
                <w:szCs w:val="26"/>
              </w:rPr>
              <w:t>граждан жилыми помещениями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6343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Предоставление помещения для работы сотруднику, замещающему </w:t>
            </w:r>
            <w:r w:rsidRPr="000A7B44">
              <w:rPr>
                <w:color w:val="000000"/>
                <w:sz w:val="26"/>
                <w:szCs w:val="26"/>
              </w:rPr>
              <w:lastRenderedPageBreak/>
              <w:t>должность участкового у</w:t>
            </w:r>
            <w:r>
              <w:rPr>
                <w:color w:val="000000"/>
                <w:sz w:val="26"/>
                <w:szCs w:val="26"/>
              </w:rPr>
              <w:t>полномоченного полиции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6345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Исполнение судебных </w:t>
            </w:r>
            <w:r>
              <w:rPr>
                <w:color w:val="000000"/>
                <w:sz w:val="26"/>
                <w:szCs w:val="26"/>
              </w:rPr>
              <w:t>актов и мировых соглашений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Юридические услуги</w:t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6349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22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Доплаты к пен</w:t>
            </w:r>
            <w:r>
              <w:rPr>
                <w:color w:val="000000"/>
                <w:sz w:val="26"/>
                <w:szCs w:val="26"/>
              </w:rPr>
              <w:t>сиям муниципальных служащих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Озеленение</w:t>
            </w:r>
          </w:p>
        </w:tc>
      </w:tr>
      <w:tr w:rsidR="00591FEC" w:rsidRPr="00BC59BD" w:rsidTr="00741303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7A755E">
              <w:rPr>
                <w:color w:val="000000"/>
                <w:sz w:val="26"/>
                <w:szCs w:val="26"/>
              </w:rPr>
              <w:t>Функционирование учреждения по хозяйственному обсл</w:t>
            </w:r>
            <w:r>
              <w:rPr>
                <w:color w:val="000000"/>
                <w:sz w:val="26"/>
                <w:szCs w:val="26"/>
              </w:rPr>
              <w:t>уживанию Администрации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7A755E"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</w:p>
        </w:tc>
      </w:tr>
    </w:tbl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t xml:space="preserve">Приложение </w:t>
      </w:r>
      <w:r w:rsidR="00C2357A">
        <w:rPr>
          <w:sz w:val="28"/>
          <w:szCs w:val="28"/>
        </w:rPr>
        <w:t>№ 4</w:t>
      </w:r>
      <w:r w:rsidRPr="00A02A3B">
        <w:rPr>
          <w:i/>
          <w:iCs/>
          <w:w w:val="77"/>
          <w:sz w:val="28"/>
          <w:szCs w:val="28"/>
        </w:rPr>
        <w:t xml:space="preserve"> 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lastRenderedPageBreak/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 xml:space="preserve">местными финансами при составлении </w:t>
      </w:r>
      <w:r w:rsidRPr="00A02A3B">
        <w:rPr>
          <w:sz w:val="28"/>
          <w:szCs w:val="28"/>
        </w:rPr>
        <w:br/>
        <w:t xml:space="preserve">и исполнении </w:t>
      </w:r>
      <w:r w:rsidR="00C224C0">
        <w:rPr>
          <w:sz w:val="28"/>
          <w:szCs w:val="28"/>
        </w:rPr>
        <w:t>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18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D75CB6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D75CB6">
        <w:trPr>
          <w:trHeight w:hRule="exact" w:val="4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622938" w:rsidTr="00D75CB6">
        <w:trPr>
          <w:trHeight w:hRule="exact" w:val="3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D75CB6">
        <w:trPr>
          <w:trHeight w:hRule="exact" w:val="4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D75CB6">
        <w:trPr>
          <w:trHeight w:hRule="exact" w:val="11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C224C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C224C0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Default="00C224C0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 xml:space="preserve">Иные межбюджетные трансферты, передаваемые бюджетам поселений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AB6702">
              <w:rPr>
                <w:sz w:val="26"/>
                <w:szCs w:val="26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Pr="00622938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</w:tc>
      </w:tr>
      <w:tr w:rsidR="00477646" w:rsidRPr="004F6AA1" w:rsidTr="00D75CB6">
        <w:trPr>
          <w:trHeight w:hRule="exact" w:val="7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D75CB6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75CB6">
              <w:rPr>
                <w:sz w:val="26"/>
                <w:szCs w:val="26"/>
              </w:rPr>
              <w:t>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D75CB6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трансферты, передаваемые бюджетам сельских поселений из бюджетов муниципальных районов</w:t>
            </w:r>
          </w:p>
        </w:tc>
      </w:tr>
      <w:tr w:rsidR="00D75CB6" w:rsidRPr="004F6AA1" w:rsidTr="00D75CB6">
        <w:trPr>
          <w:trHeight w:hRule="exact"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4F6AA1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D75CB6" w:rsidRPr="004F6AA1" w:rsidTr="00D75CB6">
        <w:trPr>
          <w:trHeight w:hRule="exact" w:val="5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4F6AA1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  <w:bookmarkStart w:id="0" w:name="_GoBack"/>
            <w:bookmarkEnd w:id="0"/>
          </w:p>
        </w:tc>
      </w:tr>
      <w:tr w:rsidR="00D75CB6" w:rsidRPr="004F6AA1" w:rsidTr="00D75CB6">
        <w:trPr>
          <w:trHeight w:hRule="exact"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D12E03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C2357A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t xml:space="preserve">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 xml:space="preserve">местными финансами при составлении </w:t>
      </w:r>
      <w:r w:rsidR="00891058" w:rsidRPr="00891058">
        <w:rPr>
          <w:sz w:val="27"/>
          <w:szCs w:val="27"/>
        </w:rPr>
        <w:br/>
        <w:t xml:space="preserve">и исполнении </w:t>
      </w:r>
      <w:r w:rsidR="00C224C0">
        <w:rPr>
          <w:sz w:val="27"/>
          <w:szCs w:val="27"/>
        </w:rPr>
        <w:t>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716D81" w:rsidRPr="00716D81" w:rsidRDefault="00AE66E8" w:rsidP="00AE66E8">
      <w:pPr>
        <w:pStyle w:val="a3"/>
        <w:ind w:right="23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151781">
        <w:rPr>
          <w:rFonts w:eastAsia="Times New Roman"/>
          <w:sz w:val="28"/>
          <w:szCs w:val="28"/>
        </w:rPr>
        <w:t xml:space="preserve">                             </w:t>
      </w:r>
      <w:r w:rsidR="00C2357A">
        <w:rPr>
          <w:sz w:val="28"/>
          <w:szCs w:val="28"/>
        </w:rPr>
        <w:t>Приложение № 6</w:t>
      </w:r>
      <w:r w:rsidR="00716D81" w:rsidRPr="00716D81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716D81">
        <w:rPr>
          <w:sz w:val="28"/>
          <w:szCs w:val="28"/>
        </w:rPr>
        <w:br/>
        <w:t xml:space="preserve">местными финансами при составлении </w:t>
      </w:r>
      <w:r w:rsidR="00716D81" w:rsidRPr="00716D81">
        <w:rPr>
          <w:sz w:val="28"/>
          <w:szCs w:val="28"/>
        </w:rPr>
        <w:br/>
        <w:t xml:space="preserve">и исполнении </w:t>
      </w:r>
      <w:r w:rsidR="00C224C0">
        <w:rPr>
          <w:sz w:val="28"/>
          <w:szCs w:val="28"/>
        </w:rPr>
        <w:t>местного</w:t>
      </w:r>
      <w:r w:rsidR="00716D81"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</w:r>
      <w:r w:rsidRPr="00716D81">
        <w:rPr>
          <w:sz w:val="28"/>
          <w:szCs w:val="28"/>
        </w:rPr>
        <w:lastRenderedPageBreak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F731A8">
      <w:pPr>
        <w:pStyle w:val="a3"/>
        <w:tabs>
          <w:tab w:val="left" w:pos="5"/>
          <w:tab w:val="left" w:pos="1421"/>
        </w:tabs>
        <w:ind w:right="130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F731A8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</w: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 xml:space="preserve">товаров, работ и услуг, а также уплате штрафных санкций за нарушение условий контрактов (договоров) по поставке товаров, выполнению работ, оказанию </w:t>
      </w:r>
      <w:r w:rsidRPr="00AE0545">
        <w:rPr>
          <w:sz w:val="28"/>
          <w:szCs w:val="28"/>
        </w:rPr>
        <w:br/>
        <w:t xml:space="preserve">услуг. </w:t>
      </w:r>
    </w:p>
    <w:p w:rsidR="00EC5AAC" w:rsidRDefault="00EC5AAC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Default="00641423" w:rsidP="00F731A8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EC5AAC" w:rsidRDefault="00EC5AAC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C2357A">
        <w:rPr>
          <w:sz w:val="28"/>
          <w:szCs w:val="28"/>
        </w:rPr>
        <w:t>7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151781" w:rsidRDefault="00151781" w:rsidP="00151781">
      <w:pPr>
        <w:pStyle w:val="a3"/>
        <w:ind w:right="5"/>
        <w:jc w:val="center"/>
        <w:rPr>
          <w:sz w:val="28"/>
          <w:szCs w:val="28"/>
        </w:rPr>
      </w:pPr>
    </w:p>
    <w:p w:rsidR="00151781" w:rsidRPr="006F75CD" w:rsidRDefault="00151781" w:rsidP="00151781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151781" w:rsidRPr="006F75CD" w:rsidRDefault="00151781" w:rsidP="00151781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151781" w:rsidRPr="006F75CD" w:rsidRDefault="00151781" w:rsidP="00151781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151781" w:rsidRPr="006F75CD" w:rsidRDefault="00151781" w:rsidP="00151781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151781" w:rsidRPr="006F75CD" w:rsidRDefault="00151781" w:rsidP="00151781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151781" w:rsidRPr="006F75CD" w:rsidRDefault="00151781" w:rsidP="00151781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151781" w:rsidRPr="006F75CD" w:rsidRDefault="00151781" w:rsidP="00151781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151781" w:rsidRPr="006F75CD" w:rsidRDefault="00151781" w:rsidP="00151781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151781" w:rsidRPr="006F75CD" w:rsidRDefault="00151781" w:rsidP="00151781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151781" w:rsidRPr="006F75CD" w:rsidRDefault="00151781" w:rsidP="00151781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151781" w:rsidRPr="006F75CD" w:rsidRDefault="00151781" w:rsidP="00151781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151781" w:rsidRPr="006F75CD" w:rsidRDefault="00151781" w:rsidP="00151781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районного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151781" w:rsidRPr="006F75CD" w:rsidRDefault="00151781" w:rsidP="00151781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151781" w:rsidRPr="006F75CD" w:rsidRDefault="00151781" w:rsidP="00151781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151781" w:rsidRPr="006F75CD" w:rsidRDefault="00151781" w:rsidP="00151781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151781" w:rsidRPr="006F75CD" w:rsidRDefault="00151781" w:rsidP="00151781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151781" w:rsidRPr="006F75CD" w:rsidRDefault="00151781" w:rsidP="00151781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151781" w:rsidRPr="006F75CD" w:rsidRDefault="00151781" w:rsidP="00151781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151781" w:rsidRPr="006F75CD" w:rsidRDefault="00151781" w:rsidP="00151781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151781" w:rsidRPr="006F75CD" w:rsidRDefault="00151781" w:rsidP="00151781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151781" w:rsidRPr="006F75CD" w:rsidRDefault="00151781" w:rsidP="00151781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51781" w:rsidRPr="006F75CD" w:rsidRDefault="00151781" w:rsidP="00151781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19098C">
        <w:rPr>
          <w:sz w:val="28"/>
          <w:szCs w:val="28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151781" w:rsidRDefault="00151781" w:rsidP="00151781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51781" w:rsidRDefault="00151781" w:rsidP="00151781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</w:t>
      </w:r>
      <w:r w:rsidRPr="006F75CD">
        <w:rPr>
          <w:sz w:val="28"/>
          <w:szCs w:val="28"/>
        </w:rPr>
        <w:t xml:space="preserve">о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5</w:t>
      </w:r>
      <w:r w:rsidRPr="0019098C">
        <w:rPr>
          <w:sz w:val="28"/>
          <w:szCs w:val="28"/>
        </w:rPr>
        <w:t xml:space="preserve"> </w:t>
      </w:r>
      <w:r w:rsidRPr="005D2C64">
        <w:rPr>
          <w:w w:val="112"/>
          <w:sz w:val="28"/>
          <w:szCs w:val="28"/>
        </w:rPr>
        <w:t>Приобретение дров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на</w:t>
      </w:r>
      <w:r w:rsidRPr="006F75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дров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151781" w:rsidRDefault="00151781" w:rsidP="00151781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151781" w:rsidRPr="006F75CD" w:rsidRDefault="00151781" w:rsidP="00151781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ind w:left="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223 01 15</w:t>
      </w:r>
      <w:r w:rsidRPr="006F75CD"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 w:rsidRPr="006F75CD">
        <w:rPr>
          <w:sz w:val="28"/>
          <w:szCs w:val="28"/>
        </w:rPr>
        <w:t xml:space="preserve">обретение природного газа </w:t>
      </w:r>
    </w:p>
    <w:p w:rsidR="00151781" w:rsidRPr="006F75CD" w:rsidRDefault="00151781" w:rsidP="00151781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приобретение природного газа. </w:t>
      </w:r>
    </w:p>
    <w:p w:rsidR="00151781" w:rsidRPr="006F75CD" w:rsidRDefault="00151781" w:rsidP="00151781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223 01 16</w:t>
      </w:r>
      <w:r w:rsidRPr="006F75CD">
        <w:rPr>
          <w:sz w:val="28"/>
          <w:szCs w:val="28"/>
        </w:rPr>
        <w:t xml:space="preserve"> Доставка природного газа 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по доставке природного газа. </w:t>
      </w:r>
    </w:p>
    <w:p w:rsidR="00151781" w:rsidRPr="006F75CD" w:rsidRDefault="00151781" w:rsidP="00151781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</w:rPr>
        <w:t xml:space="preserve"> </w:t>
      </w:r>
      <w:r w:rsidRPr="005D2C64">
        <w:rPr>
          <w:sz w:val="28"/>
          <w:szCs w:val="28"/>
        </w:rPr>
        <w:t>Приобретение угля (ББР)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</w:p>
    <w:p w:rsidR="00151781" w:rsidRPr="00716D81" w:rsidRDefault="00151781" w:rsidP="00151781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224 00 00</w:t>
      </w:r>
      <w:r w:rsidRPr="006F75CD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151781" w:rsidRPr="006F75CD" w:rsidRDefault="00151781" w:rsidP="00151781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арендной плате </w:t>
      </w:r>
      <w:r w:rsidRPr="00716D81">
        <w:rPr>
          <w:sz w:val="28"/>
          <w:szCs w:val="28"/>
        </w:rPr>
        <w:t xml:space="preserve">за пользование имуществом (за исключением земельных участков и других обособленных природных </w:t>
      </w:r>
      <w:r w:rsidRPr="00716D81">
        <w:rPr>
          <w:sz w:val="28"/>
          <w:szCs w:val="28"/>
        </w:rPr>
        <w:lastRenderedPageBreak/>
        <w:t>объектов)</w:t>
      </w:r>
      <w:r w:rsidRPr="006F75CD">
        <w:rPr>
          <w:sz w:val="28"/>
          <w:szCs w:val="28"/>
        </w:rPr>
        <w:t xml:space="preserve">. </w:t>
      </w:r>
    </w:p>
    <w:p w:rsidR="00151781" w:rsidRPr="00716D81" w:rsidRDefault="00151781" w:rsidP="00151781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224</w:t>
      </w:r>
      <w:r>
        <w:rPr>
          <w:sz w:val="28"/>
          <w:szCs w:val="28"/>
          <w:u w:val="single"/>
        </w:rPr>
        <w:t xml:space="preserve"> 01 </w:t>
      </w:r>
      <w:r w:rsidRPr="006F75CD">
        <w:rPr>
          <w:sz w:val="28"/>
          <w:szCs w:val="28"/>
          <w:u w:val="single"/>
        </w:rPr>
        <w:t>99</w:t>
      </w:r>
      <w:r w:rsidRPr="00A50962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151781" w:rsidRPr="006F75CD" w:rsidRDefault="00151781" w:rsidP="00151781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арендной плате </w:t>
      </w:r>
      <w:r w:rsidRPr="00716D81">
        <w:rPr>
          <w:sz w:val="28"/>
          <w:szCs w:val="28"/>
        </w:rPr>
        <w:t>за пользование имуществом (за исключением земельных участков и других обособленных природных объектов)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tabs>
          <w:tab w:val="left" w:pos="10"/>
          <w:tab w:val="left" w:pos="1430"/>
        </w:tabs>
        <w:spacing w:before="302" w:line="326" w:lineRule="exact"/>
        <w:ind w:left="1459" w:right="129" w:hanging="145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151781" w:rsidRPr="006F75CD" w:rsidRDefault="00151781" w:rsidP="00151781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151781" w:rsidRPr="006F75CD" w:rsidRDefault="00151781" w:rsidP="00151781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151781" w:rsidRDefault="00151781" w:rsidP="00151781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ind w:left="7152" w:right="5"/>
        <w:jc w:val="both"/>
        <w:rPr>
          <w:w w:val="107"/>
          <w:sz w:val="28"/>
          <w:szCs w:val="28"/>
        </w:rPr>
      </w:pPr>
    </w:p>
    <w:p w:rsidR="00151781" w:rsidRPr="006F75CD" w:rsidRDefault="00151781" w:rsidP="00151781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151781" w:rsidRPr="006F75CD" w:rsidRDefault="00151781" w:rsidP="00151781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151781" w:rsidRPr="006F75CD" w:rsidRDefault="00151781" w:rsidP="00151781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151781" w:rsidRDefault="00151781" w:rsidP="00151781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151781" w:rsidRPr="006F75CD" w:rsidRDefault="00151781" w:rsidP="00151781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151781" w:rsidRDefault="00151781" w:rsidP="00151781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>
        <w:rPr>
          <w:sz w:val="28"/>
          <w:szCs w:val="28"/>
          <w:u w:val="single"/>
        </w:rPr>
        <w:t xml:space="preserve"> </w:t>
      </w:r>
      <w:r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151781" w:rsidRPr="006F75CD" w:rsidRDefault="00151781" w:rsidP="00151781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151781" w:rsidRPr="006F75CD" w:rsidRDefault="00151781" w:rsidP="00151781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151781" w:rsidRPr="006F75CD" w:rsidRDefault="00151781" w:rsidP="00151781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151781" w:rsidRPr="006F75CD" w:rsidRDefault="00151781" w:rsidP="00151781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151781" w:rsidRPr="006F75CD" w:rsidRDefault="00151781" w:rsidP="00151781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151781" w:rsidRPr="006F75CD" w:rsidRDefault="00151781" w:rsidP="00151781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151781" w:rsidRPr="006F75CD" w:rsidRDefault="00151781" w:rsidP="00151781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151781" w:rsidRPr="006F75CD" w:rsidRDefault="00151781" w:rsidP="00151781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151781" w:rsidRPr="006F75CD" w:rsidRDefault="00151781" w:rsidP="00151781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151781" w:rsidRDefault="00151781" w:rsidP="00151781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151781" w:rsidRDefault="00151781" w:rsidP="00151781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151781" w:rsidRPr="006F75CD" w:rsidRDefault="00151781" w:rsidP="00151781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151781" w:rsidRDefault="00151781" w:rsidP="00151781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151781" w:rsidRPr="006F75CD" w:rsidRDefault="00151781" w:rsidP="00151781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151781" w:rsidRPr="006F75CD" w:rsidRDefault="00151781" w:rsidP="00151781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151781" w:rsidRPr="006F75CD" w:rsidRDefault="00151781" w:rsidP="00151781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151781" w:rsidRPr="006F75CD" w:rsidRDefault="00151781" w:rsidP="00151781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151781" w:rsidRPr="006F75CD" w:rsidRDefault="00151781" w:rsidP="00151781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151781" w:rsidRPr="006F75CD" w:rsidRDefault="00151781" w:rsidP="00151781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151781" w:rsidRPr="006F75CD" w:rsidRDefault="00151781" w:rsidP="00151781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151781" w:rsidRPr="006F75CD" w:rsidRDefault="00151781" w:rsidP="00151781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151781" w:rsidRPr="006F75CD" w:rsidRDefault="00151781" w:rsidP="00151781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151781" w:rsidRPr="006F75CD" w:rsidRDefault="00151781" w:rsidP="00151781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151781" w:rsidRPr="006F75CD" w:rsidRDefault="00151781" w:rsidP="00151781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151781" w:rsidRPr="006F75CD" w:rsidRDefault="00151781" w:rsidP="00151781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151781" w:rsidRDefault="00151781" w:rsidP="00151781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151781" w:rsidRPr="00AE0545" w:rsidRDefault="00151781" w:rsidP="00151781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151781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151781" w:rsidRPr="00AE0545" w:rsidRDefault="00151781" w:rsidP="00151781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151781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151781" w:rsidRPr="006F75CD" w:rsidRDefault="00151781" w:rsidP="00151781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151781" w:rsidRPr="006F75CD" w:rsidRDefault="00151781" w:rsidP="00151781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151781" w:rsidRPr="006F75CD" w:rsidRDefault="00151781" w:rsidP="00151781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151781" w:rsidRPr="006F75CD" w:rsidRDefault="00151781" w:rsidP="00151781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151781" w:rsidRPr="006F75CD" w:rsidRDefault="00151781" w:rsidP="00151781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151781" w:rsidRPr="006F75CD" w:rsidRDefault="00151781" w:rsidP="00151781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151781" w:rsidRPr="006F75CD" w:rsidRDefault="00151781" w:rsidP="00151781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151781" w:rsidRPr="006F75CD" w:rsidRDefault="00151781" w:rsidP="00151781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151781" w:rsidRPr="006F75CD" w:rsidRDefault="00151781" w:rsidP="00151781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151781" w:rsidRPr="006F75CD" w:rsidRDefault="00151781" w:rsidP="00151781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151781" w:rsidRPr="006F75CD" w:rsidRDefault="00151781" w:rsidP="00151781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151781" w:rsidRPr="006F75CD" w:rsidRDefault="00151781" w:rsidP="00151781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151781" w:rsidRPr="006F75CD" w:rsidRDefault="00151781" w:rsidP="00151781">
      <w:pPr>
        <w:pStyle w:val="a3"/>
        <w:tabs>
          <w:tab w:val="left" w:pos="9"/>
          <w:tab w:val="left" w:pos="1435"/>
        </w:tabs>
        <w:spacing w:before="302" w:line="321" w:lineRule="exact"/>
        <w:ind w:left="1464" w:right="115" w:hanging="146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  <w:t xml:space="preserve">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716D81" w:rsidRDefault="00151781" w:rsidP="00151781">
      <w:pPr>
        <w:pStyle w:val="a3"/>
        <w:jc w:val="both"/>
        <w:rPr>
          <w:sz w:val="28"/>
          <w:szCs w:val="28"/>
        </w:rPr>
        <w:sectPr w:rsidR="00151781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F15851" w:rsidRDefault="00F15851" w:rsidP="00F15851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F15851" w:rsidRPr="00B8798C" w:rsidRDefault="00F15851" w:rsidP="00F15851">
      <w:pPr>
        <w:pStyle w:val="a3"/>
        <w:ind w:left="4253" w:right="6"/>
        <w:jc w:val="right"/>
        <w:rPr>
          <w:sz w:val="28"/>
          <w:szCs w:val="28"/>
        </w:rPr>
      </w:pPr>
    </w:p>
    <w:p w:rsidR="00F15851" w:rsidRPr="00B8798C" w:rsidRDefault="00F15851" w:rsidP="00F15851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F15851" w:rsidRPr="00B8798C" w:rsidRDefault="00F15851" w:rsidP="00F15851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F15851" w:rsidRPr="00B8798C" w:rsidRDefault="00F15851" w:rsidP="00F15851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F15851" w:rsidRPr="00B8798C" w:rsidRDefault="00F15851" w:rsidP="00F15851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F15851" w:rsidRPr="00B8798C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F15851" w:rsidRPr="00B8798C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F15851" w:rsidRDefault="00F15851" w:rsidP="00F15851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F15851" w:rsidRDefault="00F15851" w:rsidP="00F15851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</w:p>
    <w:p w:rsidR="00F15851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 xml:space="preserve">150 Закупка товаров, работ и услуг для муниципальных нужд </w:t>
      </w:r>
    </w:p>
    <w:p w:rsidR="00F15851" w:rsidRPr="00B8798C" w:rsidRDefault="00F15851" w:rsidP="00F15851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F15851" w:rsidRPr="00B8798C" w:rsidRDefault="00F15851" w:rsidP="00F15851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F15851" w:rsidRPr="00B8798C" w:rsidRDefault="00F15851" w:rsidP="00F15851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районного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>Иные пенсии, социальные доплаты к пенсиям</w:t>
      </w:r>
      <w:r w:rsidRPr="00B8798C">
        <w:rPr>
          <w:sz w:val="28"/>
          <w:szCs w:val="28"/>
        </w:rPr>
        <w:t xml:space="preserve"> ". </w:t>
      </w:r>
    </w:p>
    <w:p w:rsidR="00F15851" w:rsidRDefault="00F15851" w:rsidP="00F15851">
      <w:pPr>
        <w:pStyle w:val="a3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F15851" w:rsidRPr="00B8798C" w:rsidRDefault="00F15851" w:rsidP="00F15851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F15851" w:rsidRDefault="00F15851" w:rsidP="00F15851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F15851" w:rsidRPr="00B8798C" w:rsidRDefault="00F15851" w:rsidP="00F158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>поселения</w:t>
      </w:r>
      <w:r w:rsidRPr="00B8798C">
        <w:rPr>
          <w:sz w:val="28"/>
          <w:szCs w:val="28"/>
        </w:rPr>
        <w:t xml:space="preserve"> в привязке к виду расходов 870 Резервные средства". </w:t>
      </w:r>
    </w:p>
    <w:p w:rsidR="00F15851" w:rsidRPr="00A02A3B" w:rsidRDefault="00F15851" w:rsidP="00F15851">
      <w:pPr>
        <w:ind w:right="9" w:firstLine="0"/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F731A8">
      <w:pPr>
        <w:pStyle w:val="a3"/>
        <w:ind w:right="5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AC326D" w:rsidRPr="00A02A3B" w:rsidRDefault="00AC326D" w:rsidP="00F15851">
      <w:pPr>
        <w:pStyle w:val="a3"/>
        <w:ind w:left="4253"/>
        <w:jc w:val="right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2787"/>
    <w:rsid w:val="00004938"/>
    <w:rsid w:val="00011E66"/>
    <w:rsid w:val="00022228"/>
    <w:rsid w:val="0003613F"/>
    <w:rsid w:val="00043340"/>
    <w:rsid w:val="00070A72"/>
    <w:rsid w:val="000766BD"/>
    <w:rsid w:val="000A7B44"/>
    <w:rsid w:val="000B18FF"/>
    <w:rsid w:val="000D2350"/>
    <w:rsid w:val="000E6457"/>
    <w:rsid w:val="0013573C"/>
    <w:rsid w:val="00150B9F"/>
    <w:rsid w:val="00151781"/>
    <w:rsid w:val="00160E0C"/>
    <w:rsid w:val="0017321A"/>
    <w:rsid w:val="00175415"/>
    <w:rsid w:val="00177219"/>
    <w:rsid w:val="001868EB"/>
    <w:rsid w:val="0019098C"/>
    <w:rsid w:val="001922A7"/>
    <w:rsid w:val="001A005B"/>
    <w:rsid w:val="001C2D4C"/>
    <w:rsid w:val="001C3CC6"/>
    <w:rsid w:val="001D2CC0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C7B05"/>
    <w:rsid w:val="0032736E"/>
    <w:rsid w:val="00336BB5"/>
    <w:rsid w:val="003473B7"/>
    <w:rsid w:val="003C3801"/>
    <w:rsid w:val="003F7674"/>
    <w:rsid w:val="00436047"/>
    <w:rsid w:val="00436DFF"/>
    <w:rsid w:val="00440C7A"/>
    <w:rsid w:val="00442066"/>
    <w:rsid w:val="00456926"/>
    <w:rsid w:val="004772A7"/>
    <w:rsid w:val="00477646"/>
    <w:rsid w:val="00484062"/>
    <w:rsid w:val="00492011"/>
    <w:rsid w:val="004B61C2"/>
    <w:rsid w:val="004D4F65"/>
    <w:rsid w:val="004F6AA1"/>
    <w:rsid w:val="0051407A"/>
    <w:rsid w:val="005236A5"/>
    <w:rsid w:val="00534FF9"/>
    <w:rsid w:val="00540970"/>
    <w:rsid w:val="005570FC"/>
    <w:rsid w:val="00564C10"/>
    <w:rsid w:val="00591FEC"/>
    <w:rsid w:val="0059416A"/>
    <w:rsid w:val="005A0170"/>
    <w:rsid w:val="005A6CE9"/>
    <w:rsid w:val="005C673B"/>
    <w:rsid w:val="005D2C64"/>
    <w:rsid w:val="005F6E70"/>
    <w:rsid w:val="00615CD3"/>
    <w:rsid w:val="00622938"/>
    <w:rsid w:val="0063176A"/>
    <w:rsid w:val="00632F60"/>
    <w:rsid w:val="00641423"/>
    <w:rsid w:val="00675A06"/>
    <w:rsid w:val="00691D95"/>
    <w:rsid w:val="006A4C18"/>
    <w:rsid w:val="006B09B3"/>
    <w:rsid w:val="006D69F9"/>
    <w:rsid w:val="006E15DE"/>
    <w:rsid w:val="006F246E"/>
    <w:rsid w:val="00706DDE"/>
    <w:rsid w:val="00716D81"/>
    <w:rsid w:val="00730831"/>
    <w:rsid w:val="00741303"/>
    <w:rsid w:val="00755E9C"/>
    <w:rsid w:val="007758CB"/>
    <w:rsid w:val="00775ED6"/>
    <w:rsid w:val="007875D3"/>
    <w:rsid w:val="00794760"/>
    <w:rsid w:val="007A6D82"/>
    <w:rsid w:val="007A755E"/>
    <w:rsid w:val="007B48EC"/>
    <w:rsid w:val="00814631"/>
    <w:rsid w:val="008171A7"/>
    <w:rsid w:val="008178F5"/>
    <w:rsid w:val="00827372"/>
    <w:rsid w:val="00837709"/>
    <w:rsid w:val="00867218"/>
    <w:rsid w:val="008832FA"/>
    <w:rsid w:val="00891058"/>
    <w:rsid w:val="0089429D"/>
    <w:rsid w:val="008A53DD"/>
    <w:rsid w:val="008D41D6"/>
    <w:rsid w:val="008E65C2"/>
    <w:rsid w:val="0091151A"/>
    <w:rsid w:val="00913E61"/>
    <w:rsid w:val="0092127F"/>
    <w:rsid w:val="00924E9F"/>
    <w:rsid w:val="00930A06"/>
    <w:rsid w:val="009456CD"/>
    <w:rsid w:val="009653FD"/>
    <w:rsid w:val="00967D66"/>
    <w:rsid w:val="009977EB"/>
    <w:rsid w:val="009A3116"/>
    <w:rsid w:val="009D5054"/>
    <w:rsid w:val="009D61AD"/>
    <w:rsid w:val="009E72E8"/>
    <w:rsid w:val="00A02A3B"/>
    <w:rsid w:val="00A14D21"/>
    <w:rsid w:val="00A45CE7"/>
    <w:rsid w:val="00A45D34"/>
    <w:rsid w:val="00A50962"/>
    <w:rsid w:val="00A70BAA"/>
    <w:rsid w:val="00AB6702"/>
    <w:rsid w:val="00AC326D"/>
    <w:rsid w:val="00AC4147"/>
    <w:rsid w:val="00AD6448"/>
    <w:rsid w:val="00AE66E8"/>
    <w:rsid w:val="00AF5D89"/>
    <w:rsid w:val="00B01764"/>
    <w:rsid w:val="00B02BAB"/>
    <w:rsid w:val="00B07F6C"/>
    <w:rsid w:val="00B2205A"/>
    <w:rsid w:val="00B47C5B"/>
    <w:rsid w:val="00BC59BD"/>
    <w:rsid w:val="00C224C0"/>
    <w:rsid w:val="00C2324D"/>
    <w:rsid w:val="00C2357A"/>
    <w:rsid w:val="00C23916"/>
    <w:rsid w:val="00C44C1F"/>
    <w:rsid w:val="00C46440"/>
    <w:rsid w:val="00C729D0"/>
    <w:rsid w:val="00C855B6"/>
    <w:rsid w:val="00C85C98"/>
    <w:rsid w:val="00CA499C"/>
    <w:rsid w:val="00CB6A5B"/>
    <w:rsid w:val="00CD52F9"/>
    <w:rsid w:val="00CF0143"/>
    <w:rsid w:val="00D12E03"/>
    <w:rsid w:val="00D3684C"/>
    <w:rsid w:val="00D40A9B"/>
    <w:rsid w:val="00D46672"/>
    <w:rsid w:val="00D618DE"/>
    <w:rsid w:val="00D63D1E"/>
    <w:rsid w:val="00D7123D"/>
    <w:rsid w:val="00D75CB6"/>
    <w:rsid w:val="00D935A8"/>
    <w:rsid w:val="00DC4FD9"/>
    <w:rsid w:val="00DD5DEF"/>
    <w:rsid w:val="00DD7ECA"/>
    <w:rsid w:val="00DE3D0C"/>
    <w:rsid w:val="00DE7329"/>
    <w:rsid w:val="00E022D4"/>
    <w:rsid w:val="00E46A33"/>
    <w:rsid w:val="00E72448"/>
    <w:rsid w:val="00EC5AAC"/>
    <w:rsid w:val="00F1243B"/>
    <w:rsid w:val="00F12FE7"/>
    <w:rsid w:val="00F15851"/>
    <w:rsid w:val="00F52D89"/>
    <w:rsid w:val="00F731A8"/>
    <w:rsid w:val="00F931BC"/>
    <w:rsid w:val="00F9575B"/>
    <w:rsid w:val="00FB25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C12C-99E0-4753-9875-21C3190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</cp:lastModifiedBy>
  <cp:revision>2</cp:revision>
  <dcterms:created xsi:type="dcterms:W3CDTF">2024-12-12T02:00:00Z</dcterms:created>
  <dcterms:modified xsi:type="dcterms:W3CDTF">2024-12-12T02:00:00Z</dcterms:modified>
</cp:coreProperties>
</file>