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9C" w:rsidRPr="00D7482A" w:rsidRDefault="00724D9C" w:rsidP="00214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724D9C" w:rsidRPr="00D7482A" w:rsidRDefault="00724D9C" w:rsidP="00965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765EA2">
        <w:rPr>
          <w:rFonts w:ascii="Times New Roman" w:hAnsi="Times New Roman"/>
          <w:b/>
          <w:sz w:val="28"/>
          <w:szCs w:val="28"/>
          <w:lang w:eastAsia="ru-RU"/>
        </w:rPr>
        <w:t>ЕКАТЕРИНОВСКОГО</w:t>
      </w: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24D9C" w:rsidRPr="00D7482A" w:rsidRDefault="00724D9C" w:rsidP="00965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МОСКАЛЕНСКОГО МУНИЦИПАЛЬНОГО РАЙОНА</w:t>
      </w:r>
    </w:p>
    <w:p w:rsidR="00724D9C" w:rsidRPr="00D7482A" w:rsidRDefault="00724D9C" w:rsidP="00965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ОМСКОЙ ОБЛАСТИ</w:t>
      </w: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ПОСТАНОВЛЕНИЕ</w:t>
      </w: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D7482A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 </w:t>
      </w:r>
      <w:r w:rsidR="00765EA2">
        <w:rPr>
          <w:rFonts w:ascii="Times New Roman" w:hAnsi="Times New Roman"/>
          <w:sz w:val="28"/>
          <w:szCs w:val="28"/>
          <w:lang w:eastAsia="ru-RU"/>
        </w:rPr>
        <w:t>21.2</w:t>
      </w:r>
      <w:r>
        <w:rPr>
          <w:rFonts w:ascii="Times New Roman" w:hAnsi="Times New Roman"/>
          <w:sz w:val="28"/>
          <w:szCs w:val="28"/>
          <w:lang w:eastAsia="ru-RU"/>
        </w:rPr>
        <w:t>2.202</w:t>
      </w:r>
      <w:r w:rsidR="00765EA2">
        <w:rPr>
          <w:rFonts w:ascii="Times New Roman" w:hAnsi="Times New Roman"/>
          <w:sz w:val="28"/>
          <w:szCs w:val="28"/>
          <w:lang w:eastAsia="ru-RU"/>
        </w:rPr>
        <w:t>5</w:t>
      </w:r>
      <w:r w:rsidR="00724D9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№</w:t>
      </w:r>
      <w:r w:rsidR="000B16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EA2">
        <w:rPr>
          <w:rFonts w:ascii="Times New Roman" w:hAnsi="Times New Roman"/>
          <w:sz w:val="28"/>
          <w:szCs w:val="28"/>
          <w:lang w:eastAsia="ru-RU"/>
        </w:rPr>
        <w:t>7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Pr="00965391" w:rsidRDefault="00724D9C" w:rsidP="00D7482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563643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B165C">
        <w:rPr>
          <w:rFonts w:ascii="Times New Roman" w:hAnsi="Times New Roman"/>
          <w:sz w:val="28"/>
          <w:szCs w:val="28"/>
          <w:lang w:eastAsia="ru-RU"/>
        </w:rPr>
        <w:t>5</w:t>
      </w:r>
      <w:r w:rsidRPr="00563643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hyperlink r:id="rId5" w:history="1">
        <w:r w:rsidRPr="00965391">
          <w:rPr>
            <w:rFonts w:ascii="Times New Roman" w:hAnsi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hAnsi="Times New Roman"/>
            <w:sz w:val="28"/>
            <w:szCs w:val="28"/>
            <w:lang w:eastAsia="ru-RU"/>
          </w:rPr>
          <w:t>ей 44</w:t>
        </w:r>
      </w:hyperlink>
      <w:r w:rsidRPr="00965391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 от 31.07.2020 № </w:t>
      </w:r>
      <w:r w:rsidRPr="00965391">
        <w:rPr>
          <w:rFonts w:ascii="Times New Roman" w:hAnsi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Pr="00965391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990 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 w:rsidRPr="00965391">
        <w:rPr>
          <w:rFonts w:ascii="Times New Roman" w:hAnsi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8"/>
          <w:szCs w:val="28"/>
          <w:lang w:eastAsia="ru-RU"/>
        </w:rPr>
        <w:t>) охраняемым законом ценностям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 w:rsidR="00765EA2"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области,</w:t>
      </w:r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1. Утвердить Программу </w:t>
      </w:r>
      <w:r w:rsidRPr="00776147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0B165C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 на 2025</w:t>
      </w:r>
      <w:r w:rsidRPr="0077614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Pr="00965391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965391">
        <w:rPr>
          <w:rFonts w:ascii="Times New Roman" w:hAnsi="Times New Roman"/>
          <w:sz w:val="28"/>
          <w:szCs w:val="28"/>
          <w:lang w:eastAsia="ru-RU"/>
        </w:rPr>
        <w:t>.</w:t>
      </w:r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End w:id="0"/>
      <w:r w:rsidRPr="00965391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4D9C" w:rsidRDefault="00724D9C" w:rsidP="002C388D">
      <w:pPr>
        <w:pStyle w:val="a3"/>
        <w:spacing w:before="0" w:beforeAutospacing="0" w:after="0" w:afterAutospacing="0"/>
        <w:rPr>
          <w:sz w:val="28"/>
          <w:szCs w:val="28"/>
        </w:rPr>
      </w:pPr>
      <w:r w:rsidRPr="00965391">
        <w:rPr>
          <w:sz w:val="28"/>
          <w:szCs w:val="28"/>
        </w:rPr>
        <w:t xml:space="preserve">Глава </w:t>
      </w:r>
    </w:p>
    <w:p w:rsidR="00724D9C" w:rsidRDefault="00765EA2" w:rsidP="002C388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 w:rsidR="00724D9C">
        <w:rPr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sz w:val="28"/>
          <w:szCs w:val="28"/>
        </w:rPr>
        <w:t>А.И.Кривко</w:t>
      </w:r>
      <w:proofErr w:type="spellEnd"/>
    </w:p>
    <w:p w:rsidR="00765EA2" w:rsidRDefault="00765EA2" w:rsidP="002C38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F5058" w:rsidRDefault="00AF5058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B165C" w:rsidRDefault="000B165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B165C" w:rsidRDefault="000B165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Программа профилактики рисков </w:t>
      </w: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причинения вреда (ущерба) охраняемым законом ценностям </w:t>
      </w: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 осуществлении муниципального контроля в сфере </w:t>
      </w:r>
    </w:p>
    <w:p w:rsidR="00724D9C" w:rsidRPr="002148BF" w:rsidRDefault="00724D9C" w:rsidP="0077614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>благоустройства на 202</w:t>
      </w:r>
      <w:r w:rsidR="000B165C">
        <w:rPr>
          <w:b/>
          <w:color w:val="000000"/>
          <w:sz w:val="32"/>
          <w:szCs w:val="32"/>
        </w:rPr>
        <w:t>5</w:t>
      </w:r>
      <w:r w:rsidRPr="002148BF">
        <w:rPr>
          <w:b/>
          <w:color w:val="000000"/>
          <w:sz w:val="32"/>
          <w:szCs w:val="32"/>
        </w:rPr>
        <w:t xml:space="preserve"> год</w:t>
      </w:r>
    </w:p>
    <w:p w:rsidR="00724D9C" w:rsidRDefault="00724D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24D9C" w:rsidRPr="00350463" w:rsidRDefault="00724D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724D9C" w:rsidRDefault="00724D9C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4D9C" w:rsidRPr="007C334D" w:rsidRDefault="00724D9C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B165C">
        <w:rPr>
          <w:rFonts w:ascii="Times New Roman" w:hAnsi="Times New Roman" w:cs="Times New Roman"/>
          <w:b w:val="0"/>
          <w:sz w:val="28"/>
          <w:szCs w:val="28"/>
        </w:rPr>
        <w:t>5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53089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/>
          <w:sz w:val="28"/>
          <w:szCs w:val="28"/>
        </w:rPr>
        <w:t>:</w:t>
      </w:r>
      <w:bookmarkEnd w:id="1"/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>-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3089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3089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5308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3089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№</w:t>
      </w:r>
      <w:r w:rsidRPr="005308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48</w:t>
      </w:r>
      <w:r w:rsidRPr="0053089B">
        <w:rPr>
          <w:rFonts w:ascii="Times New Roman" w:hAnsi="Times New Roman"/>
          <w:sz w:val="28"/>
          <w:szCs w:val="28"/>
        </w:rPr>
        <w:t xml:space="preserve">-ФЗ </w:t>
      </w:r>
      <w:r w:rsidRPr="006E0087">
        <w:rPr>
          <w:rFonts w:ascii="Times New Roman" w:hAnsi="Times New Roman"/>
          <w:sz w:val="28"/>
          <w:szCs w:val="28"/>
        </w:rPr>
        <w:t>"</w:t>
      </w:r>
      <w:r w:rsidRPr="0057379C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C0513">
        <w:rPr>
          <w:rFonts w:ascii="Times New Roman" w:hAnsi="Times New Roman"/>
          <w:sz w:val="28"/>
          <w:szCs w:val="28"/>
        </w:rPr>
        <w:t>"</w:t>
      </w:r>
      <w:r w:rsidR="000B1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(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далее</w:t>
      </w:r>
      <w:r w:rsidR="000B165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/>
          <w:sz w:val="28"/>
          <w:szCs w:val="28"/>
        </w:rPr>
        <w:t xml:space="preserve"> №248-ФЗ</w:t>
      </w:r>
      <w:r>
        <w:rPr>
          <w:rFonts w:ascii="Times New Roman" w:hAnsi="Times New Roman"/>
          <w:sz w:val="28"/>
          <w:szCs w:val="28"/>
        </w:rPr>
        <w:t>)</w:t>
      </w:r>
      <w:r w:rsidRPr="0053089B">
        <w:rPr>
          <w:rFonts w:ascii="Times New Roman" w:hAnsi="Times New Roman"/>
          <w:sz w:val="28"/>
          <w:szCs w:val="28"/>
        </w:rPr>
        <w:t xml:space="preserve">;   </w:t>
      </w:r>
    </w:p>
    <w:p w:rsidR="00724D9C" w:rsidRPr="006E0087" w:rsidRDefault="00724D9C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31.07.2020 №</w:t>
      </w:r>
      <w:r w:rsidRPr="006E0087">
        <w:rPr>
          <w:rFonts w:ascii="Times New Roman" w:hAnsi="Times New Roman"/>
          <w:sz w:val="28"/>
          <w:szCs w:val="28"/>
        </w:rPr>
        <w:t>247-ФЗ</w:t>
      </w:r>
      <w:r w:rsidR="000B165C">
        <w:rPr>
          <w:rFonts w:ascii="Times New Roman" w:hAnsi="Times New Roman"/>
          <w:sz w:val="28"/>
          <w:szCs w:val="28"/>
        </w:rPr>
        <w:t xml:space="preserve"> </w:t>
      </w:r>
      <w:r w:rsidRPr="006E0087">
        <w:rPr>
          <w:rFonts w:ascii="Times New Roman" w:hAnsi="Times New Roman"/>
          <w:sz w:val="28"/>
          <w:szCs w:val="28"/>
        </w:rPr>
        <w:t>"Об обязательных требованиях в Российской Федерации"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</w:t>
      </w:r>
      <w:r w:rsidRPr="006E0087">
        <w:rPr>
          <w:rFonts w:ascii="Times New Roman" w:hAnsi="Times New Roman"/>
          <w:sz w:val="28"/>
          <w:szCs w:val="28"/>
        </w:rPr>
        <w:t>247-ФЗ</w:t>
      </w:r>
      <w:r>
        <w:rPr>
          <w:rFonts w:ascii="Times New Roman" w:hAnsi="Times New Roman"/>
          <w:sz w:val="28"/>
          <w:szCs w:val="28"/>
        </w:rPr>
        <w:t>);</w:t>
      </w:r>
    </w:p>
    <w:p w:rsidR="00724D9C" w:rsidRPr="0053089B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 xml:space="preserve">   - </w:t>
      </w:r>
      <w:r w:rsidRPr="0057379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7379C">
        <w:rPr>
          <w:rFonts w:ascii="Times New Roman" w:hAnsi="Times New Roman"/>
          <w:sz w:val="28"/>
          <w:szCs w:val="28"/>
        </w:rPr>
        <w:t xml:space="preserve"> Правитель</w:t>
      </w:r>
      <w:r>
        <w:rPr>
          <w:rFonts w:ascii="Times New Roman" w:hAnsi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57379C">
        <w:rPr>
          <w:rFonts w:ascii="Times New Roman" w:hAnsi="Times New Roman"/>
          <w:sz w:val="28"/>
          <w:szCs w:val="28"/>
        </w:rPr>
        <w:t xml:space="preserve">990 </w:t>
      </w:r>
      <w:r w:rsidRPr="002C0513">
        <w:rPr>
          <w:rFonts w:ascii="Times New Roman" w:hAnsi="Times New Roman"/>
          <w:sz w:val="28"/>
          <w:szCs w:val="28"/>
        </w:rPr>
        <w:t>"</w:t>
      </w:r>
      <w:r w:rsidRPr="0057379C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C051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03"/>
      <w:r w:rsidRPr="0053089B">
        <w:rPr>
          <w:rFonts w:ascii="Times New Roman" w:hAnsi="Times New Roman"/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rFonts w:ascii="Times New Roman" w:hAnsi="Times New Roman"/>
          <w:sz w:val="28"/>
          <w:szCs w:val="28"/>
        </w:rPr>
        <w:t xml:space="preserve">Срок </w:t>
      </w:r>
      <w:r w:rsidR="000B165C">
        <w:rPr>
          <w:rFonts w:ascii="Times New Roman" w:hAnsi="Times New Roman"/>
          <w:sz w:val="28"/>
          <w:szCs w:val="28"/>
        </w:rPr>
        <w:t>реализации Программы - 2025</w:t>
      </w:r>
      <w:r>
        <w:rPr>
          <w:rFonts w:ascii="Times New Roman" w:hAnsi="Times New Roman"/>
          <w:sz w:val="28"/>
          <w:szCs w:val="28"/>
        </w:rPr>
        <w:t xml:space="preserve"> год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9C" w:rsidRPr="00334834" w:rsidRDefault="00724D9C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</w:t>
      </w:r>
      <w:r w:rsidRPr="00334834">
        <w:rPr>
          <w:b/>
          <w:szCs w:val="28"/>
        </w:rPr>
        <w:t>контроля</w:t>
      </w:r>
      <w:r>
        <w:rPr>
          <w:b/>
          <w:szCs w:val="28"/>
        </w:rPr>
        <w:t xml:space="preserve"> в сфере благоустройства</w:t>
      </w:r>
      <w:r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:rsidR="00724D9C" w:rsidRPr="0053089B" w:rsidRDefault="00724D9C" w:rsidP="00841D8B">
      <w:pPr>
        <w:pStyle w:val="1"/>
        <w:ind w:firstLine="567"/>
        <w:jc w:val="center"/>
        <w:rPr>
          <w:b/>
          <w:szCs w:val="28"/>
        </w:rPr>
      </w:pPr>
    </w:p>
    <w:p w:rsidR="002148BF" w:rsidRDefault="00724D9C" w:rsidP="00AF50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40340">
        <w:rPr>
          <w:rFonts w:ascii="Times New Roman" w:hAnsi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765EA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2148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40340">
        <w:rPr>
          <w:rFonts w:ascii="Times New Roman" w:hAnsi="Times New Roman"/>
          <w:sz w:val="28"/>
          <w:szCs w:val="28"/>
        </w:rPr>
        <w:t>, в том числе требований к обеспечению</w:t>
      </w:r>
    </w:p>
    <w:p w:rsidR="00724D9C" w:rsidRDefault="00724D9C" w:rsidP="00AF50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0340">
        <w:rPr>
          <w:rFonts w:ascii="Times New Roman" w:hAnsi="Times New Roman"/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sz w:val="28"/>
          <w:szCs w:val="28"/>
        </w:rPr>
        <w:t xml:space="preserve"> (далее – обязательные требования)</w:t>
      </w:r>
      <w:r w:rsidRPr="00640340">
        <w:rPr>
          <w:rFonts w:ascii="Times New Roman" w:hAnsi="Times New Roman"/>
          <w:sz w:val="28"/>
          <w:szCs w:val="28"/>
        </w:rPr>
        <w:t>.</w:t>
      </w:r>
    </w:p>
    <w:p w:rsidR="00724D9C" w:rsidRPr="005C6913" w:rsidRDefault="00724D9C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C6913">
        <w:rPr>
          <w:rFonts w:ascii="Times New Roman" w:hAnsi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Pr="005C6913">
        <w:rPr>
          <w:rFonts w:ascii="Times New Roman" w:hAnsi="Times New Roman"/>
          <w:sz w:val="28"/>
          <w:szCs w:val="28"/>
        </w:rPr>
        <w:t>:</w:t>
      </w:r>
    </w:p>
    <w:p w:rsidR="00724D9C" w:rsidRPr="005C6913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69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765EA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</w:t>
      </w:r>
      <w:r w:rsidR="00765EA2">
        <w:rPr>
          <w:rFonts w:ascii="Times New Roman" w:hAnsi="Times New Roman"/>
          <w:sz w:val="28"/>
          <w:szCs w:val="28"/>
        </w:rPr>
        <w:t xml:space="preserve">ой области  </w:t>
      </w:r>
      <w:r w:rsidR="002E1239" w:rsidRPr="002E1239">
        <w:rPr>
          <w:rFonts w:ascii="Times New Roman" w:hAnsi="Times New Roman"/>
          <w:sz w:val="28"/>
          <w:szCs w:val="28"/>
        </w:rPr>
        <w:t>от 05.07.2018</w:t>
      </w:r>
      <w:r w:rsidR="00765EA2" w:rsidRPr="002E1239">
        <w:rPr>
          <w:rFonts w:ascii="Times New Roman" w:hAnsi="Times New Roman"/>
          <w:sz w:val="28"/>
          <w:szCs w:val="28"/>
        </w:rPr>
        <w:t xml:space="preserve"> г. №</w:t>
      </w:r>
      <w:r w:rsidR="00765EA2">
        <w:rPr>
          <w:rFonts w:ascii="Times New Roman" w:hAnsi="Times New Roman"/>
          <w:sz w:val="28"/>
          <w:szCs w:val="28"/>
        </w:rPr>
        <w:t xml:space="preserve"> </w:t>
      </w:r>
      <w:r w:rsidR="002E1239">
        <w:rPr>
          <w:rFonts w:ascii="Times New Roman" w:hAnsi="Times New Roman"/>
          <w:sz w:val="28"/>
          <w:szCs w:val="28"/>
        </w:rPr>
        <w:t>19А</w:t>
      </w:r>
      <w:r w:rsidR="007F0CEC">
        <w:rPr>
          <w:rFonts w:ascii="Times New Roman" w:hAnsi="Times New Roman"/>
          <w:sz w:val="28"/>
          <w:szCs w:val="28"/>
        </w:rPr>
        <w:t xml:space="preserve"> "О Правилах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F0CEC" w:rsidRPr="007F0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обеспечения чистоты и порядка на </w:t>
      </w:r>
      <w:r w:rsidRPr="00640340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EA2">
        <w:rPr>
          <w:rFonts w:ascii="Times New Roman" w:hAnsi="Times New Roman"/>
          <w:sz w:val="28"/>
          <w:szCs w:val="28"/>
        </w:rPr>
        <w:lastRenderedPageBreak/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640340">
        <w:rPr>
          <w:rFonts w:ascii="Times New Roman" w:hAnsi="Times New Roman"/>
          <w:sz w:val="28"/>
          <w:szCs w:val="28"/>
        </w:rPr>
        <w:t>".</w:t>
      </w:r>
    </w:p>
    <w:p w:rsidR="00724D9C" w:rsidRPr="00640340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40340">
        <w:rPr>
          <w:rFonts w:ascii="Times New Roman" w:hAnsi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724D9C" w:rsidRPr="00640340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0340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24D9C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0340">
        <w:rPr>
          <w:rFonts w:ascii="Times New Roman" w:hAnsi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724D9C" w:rsidRDefault="00724D9C" w:rsidP="002C05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40340">
        <w:rPr>
          <w:rFonts w:ascii="Times New Roman" w:hAnsi="Times New Roman"/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rFonts w:ascii="Times New Roman" w:hAnsi="Times New Roman"/>
          <w:sz w:val="28"/>
          <w:szCs w:val="28"/>
        </w:rPr>
        <w:t xml:space="preserve">граждане и организации, указанные в </w:t>
      </w:r>
      <w:r>
        <w:rPr>
          <w:rFonts w:ascii="Times New Roman" w:hAnsi="Times New Roman"/>
          <w:sz w:val="28"/>
          <w:szCs w:val="28"/>
        </w:rPr>
        <w:t xml:space="preserve">статье 31 Федерального закона № </w:t>
      </w:r>
      <w:r w:rsidRPr="00A56553">
        <w:rPr>
          <w:rFonts w:ascii="Times New Roman" w:hAnsi="Times New Roman"/>
          <w:sz w:val="28"/>
          <w:szCs w:val="28"/>
        </w:rPr>
        <w:t xml:space="preserve">248-ФЗ, деятельность, действия или результаты </w:t>
      </w:r>
      <w:proofErr w:type="gramStart"/>
      <w:r w:rsidRPr="00A56553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A56553">
        <w:rPr>
          <w:rFonts w:ascii="Times New Roman" w:hAnsi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A56553">
        <w:rPr>
          <w:rFonts w:ascii="Times New Roman" w:hAnsi="Times New Roman"/>
          <w:sz w:val="28"/>
          <w:szCs w:val="28"/>
        </w:rPr>
        <w:t>.</w:t>
      </w:r>
    </w:p>
    <w:p w:rsidR="00724D9C" w:rsidRPr="005C6913" w:rsidRDefault="000B165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D9C">
        <w:rPr>
          <w:rFonts w:ascii="Times New Roman" w:hAnsi="Times New Roman"/>
          <w:sz w:val="28"/>
          <w:szCs w:val="28"/>
        </w:rPr>
        <w:t>.</w:t>
      </w:r>
      <w:r w:rsidR="00724D9C" w:rsidRPr="00153175">
        <w:rPr>
          <w:rFonts w:ascii="Times New Roman" w:hAnsi="Times New Roman"/>
          <w:sz w:val="28"/>
          <w:szCs w:val="28"/>
        </w:rPr>
        <w:t xml:space="preserve"> Основными проблемами,</w:t>
      </w:r>
      <w:r w:rsidR="00724D9C">
        <w:rPr>
          <w:rFonts w:ascii="Times New Roman" w:hAnsi="Times New Roman"/>
          <w:sz w:val="28"/>
          <w:szCs w:val="28"/>
        </w:rPr>
        <w:t xml:space="preserve"> на решение которых направлена Программа</w:t>
      </w:r>
      <w:r w:rsidR="00724D9C" w:rsidRPr="00153175">
        <w:rPr>
          <w:rFonts w:ascii="Times New Roman" w:hAnsi="Times New Roman"/>
          <w:sz w:val="28"/>
          <w:szCs w:val="28"/>
        </w:rPr>
        <w:t>, являются</w:t>
      </w:r>
      <w:r w:rsidR="00724D9C">
        <w:rPr>
          <w:rFonts w:ascii="Times New Roman" w:hAnsi="Times New Roman"/>
          <w:sz w:val="28"/>
          <w:szCs w:val="28"/>
        </w:rPr>
        <w:t>:</w:t>
      </w:r>
      <w:r w:rsidR="00724D9C" w:rsidRPr="00153175">
        <w:rPr>
          <w:rFonts w:ascii="Times New Roman" w:hAnsi="Times New Roman"/>
          <w:sz w:val="28"/>
          <w:szCs w:val="28"/>
        </w:rPr>
        <w:t xml:space="preserve"> недостаточная информированность </w:t>
      </w:r>
      <w:r w:rsidR="00724D9C">
        <w:rPr>
          <w:rFonts w:ascii="Times New Roman" w:hAnsi="Times New Roman"/>
          <w:sz w:val="28"/>
          <w:szCs w:val="28"/>
        </w:rPr>
        <w:t>контролируемых лиц</w:t>
      </w:r>
      <w:r w:rsidR="00724D9C" w:rsidRPr="00153175">
        <w:rPr>
          <w:rFonts w:ascii="Times New Roman" w:hAnsi="Times New Roman"/>
          <w:sz w:val="28"/>
          <w:szCs w:val="28"/>
        </w:rPr>
        <w:t xml:space="preserve"> об обязательных требованиях</w:t>
      </w:r>
      <w:r w:rsidR="00724D9C">
        <w:rPr>
          <w:rFonts w:ascii="Times New Roman" w:hAnsi="Times New Roman"/>
          <w:sz w:val="28"/>
          <w:szCs w:val="28"/>
        </w:rPr>
        <w:t xml:space="preserve"> и способах их исполнения</w:t>
      </w:r>
      <w:r w:rsidR="00724D9C" w:rsidRPr="00153175">
        <w:rPr>
          <w:rFonts w:ascii="Times New Roman" w:hAnsi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724D9C">
        <w:rPr>
          <w:rFonts w:ascii="Times New Roman" w:hAnsi="Times New Roman"/>
          <w:sz w:val="28"/>
          <w:szCs w:val="28"/>
        </w:rPr>
        <w:t>лицами.</w:t>
      </w:r>
    </w:p>
    <w:p w:rsidR="00724D9C" w:rsidRPr="0053089B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9C" w:rsidRDefault="00724D9C" w:rsidP="00841D8B">
      <w:pPr>
        <w:pStyle w:val="1"/>
        <w:ind w:firstLine="567"/>
        <w:jc w:val="center"/>
        <w:rPr>
          <w:b/>
          <w:szCs w:val="28"/>
        </w:rPr>
      </w:pPr>
      <w:bookmarkStart w:id="5" w:name="sub_1200"/>
      <w:r w:rsidRPr="0053089B"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724D9C" w:rsidRPr="00587A58" w:rsidRDefault="00724D9C" w:rsidP="00841D8B">
      <w:pPr>
        <w:spacing w:after="0" w:line="240" w:lineRule="auto"/>
        <w:ind w:firstLine="567"/>
        <w:rPr>
          <w:lang w:eastAsia="ru-RU"/>
        </w:rPr>
      </w:pPr>
    </w:p>
    <w:p w:rsidR="00724D9C" w:rsidRPr="0053089B" w:rsidRDefault="000B165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/>
          <w:sz w:val="28"/>
          <w:szCs w:val="28"/>
        </w:rPr>
        <w:t>9</w:t>
      </w:r>
      <w:r w:rsidR="00724D9C" w:rsidRPr="001E0CB4">
        <w:rPr>
          <w:rFonts w:ascii="Times New Roman" w:hAnsi="Times New Roman"/>
          <w:sz w:val="28"/>
          <w:szCs w:val="28"/>
        </w:rPr>
        <w:t xml:space="preserve">. </w:t>
      </w:r>
      <w:r w:rsidR="00724D9C" w:rsidRPr="0053089B">
        <w:rPr>
          <w:rFonts w:ascii="Times New Roman" w:hAnsi="Times New Roman"/>
          <w:sz w:val="28"/>
          <w:szCs w:val="28"/>
        </w:rPr>
        <w:t>Целями</w:t>
      </w:r>
      <w:r w:rsidR="00724D9C">
        <w:rPr>
          <w:rFonts w:ascii="Times New Roman" w:hAnsi="Times New Roman"/>
          <w:sz w:val="28"/>
          <w:szCs w:val="28"/>
        </w:rPr>
        <w:t xml:space="preserve"> реализации Программы </w:t>
      </w:r>
      <w:r w:rsidR="00724D9C" w:rsidRPr="0053089B">
        <w:rPr>
          <w:rFonts w:ascii="Times New Roman" w:hAnsi="Times New Roman"/>
          <w:sz w:val="28"/>
          <w:szCs w:val="28"/>
        </w:rPr>
        <w:t>являются:</w:t>
      </w:r>
    </w:p>
    <w:bookmarkEnd w:id="6"/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4D9C" w:rsidRPr="0053089B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6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Задачами реализации Программы являются:</w:t>
      </w:r>
    </w:p>
    <w:p w:rsidR="00724D9C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587A58">
        <w:rPr>
          <w:rFonts w:ascii="Times New Roman" w:hAnsi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724D9C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724D9C" w:rsidRPr="00431A76" w:rsidRDefault="00724D9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4245"/>
        <w:gridCol w:w="2340"/>
        <w:gridCol w:w="2347"/>
      </w:tblGrid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="00765EA2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765EA2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765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765EA2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724D9C" w:rsidRPr="00493637" w:rsidRDefault="00DC657F" w:rsidP="00493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724D9C" w:rsidRPr="00493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724D9C" w:rsidRPr="00493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0B165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01.01.2025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493637">
                <w:rPr>
                  <w:rStyle w:val="aa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493637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№247-ФЗ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0B16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0B16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 способах получения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консультаций по вопросам соблюдения обязательных требований;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</w:t>
            </w:r>
            <w:r w:rsidR="000B16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 в сфере благоустройства;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ание посредством виде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724D9C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Администрации,</w:t>
            </w:r>
          </w:p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47BE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в целях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724D9C" w:rsidRPr="00493637" w:rsidRDefault="00724D9C" w:rsidP="003B47B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Екатериновского</w:t>
            </w:r>
            <w:proofErr w:type="spellEnd"/>
            <w:r w:rsidR="003B4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</w:tr>
    </w:tbl>
    <w:p w:rsidR="00724D9C" w:rsidRPr="00A26A73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4D9C" w:rsidRDefault="00724D9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4D9C" w:rsidRPr="00587A58" w:rsidRDefault="00724D9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724D9C" w:rsidRDefault="00724D9C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724D9C" w:rsidRPr="0049363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  <w:jc w:val="center"/>
            </w:pPr>
            <w:r w:rsidRPr="0049363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Исполнение</w:t>
            </w:r>
          </w:p>
          <w:p w:rsidR="00724D9C" w:rsidRPr="00493637" w:rsidRDefault="00724D9C" w:rsidP="004D5EAC">
            <w:pPr>
              <w:pStyle w:val="ConsPlusNormal"/>
              <w:jc w:val="center"/>
            </w:pPr>
            <w:r w:rsidRPr="00493637">
              <w:t>показателя</w:t>
            </w:r>
          </w:p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202</w:t>
            </w:r>
            <w:r w:rsidR="000B165C">
              <w:t>5</w:t>
            </w:r>
            <w:r w:rsidRPr="00493637">
              <w:t xml:space="preserve"> год,</w:t>
            </w:r>
          </w:p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%</w:t>
            </w:r>
          </w:p>
        </w:tc>
      </w:tr>
      <w:tr w:rsidR="00724D9C" w:rsidRPr="0049363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3B47BE">
            <w:pPr>
              <w:pStyle w:val="ConsPlusNormal"/>
              <w:jc w:val="both"/>
            </w:pPr>
            <w:r w:rsidRPr="00493637">
              <w:t xml:space="preserve">Полнота информации, размещенной на официальном сайте </w:t>
            </w:r>
            <w:r>
              <w:t xml:space="preserve">Администрации </w:t>
            </w:r>
            <w:r w:rsidR="003B47BE">
              <w:t>Екатериновского</w:t>
            </w:r>
            <w:r>
              <w:t xml:space="preserve"> сельского поселения</w:t>
            </w:r>
            <w:r w:rsidRPr="00493637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B04EB0">
            <w:pPr>
              <w:pStyle w:val="ConsPlusNormal"/>
            </w:pPr>
            <w:r w:rsidRPr="00493637">
              <w:t>100%</w:t>
            </w:r>
          </w:p>
        </w:tc>
      </w:tr>
      <w:tr w:rsidR="00724D9C" w:rsidRPr="0049363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  <w:jc w:val="both"/>
            </w:pPr>
            <w:r w:rsidRPr="0049363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</w:pPr>
            <w:r w:rsidRPr="00493637">
              <w:t>100%</w:t>
            </w:r>
          </w:p>
        </w:tc>
      </w:tr>
      <w:bookmarkEnd w:id="7"/>
    </w:tbl>
    <w:p w:rsidR="00724D9C" w:rsidRDefault="00724D9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Theme="minorHAnsi" w:hAnsiTheme="minorHAnsi"/>
          <w:color w:val="000000"/>
          <w:sz w:val="28"/>
          <w:szCs w:val="28"/>
          <w:lang w:eastAsia="ru-RU"/>
        </w:rPr>
      </w:pPr>
    </w:p>
    <w:sectPr w:rsidR="00724D9C" w:rsidSect="00AF505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77"/>
    <w:rsid w:val="000101CD"/>
    <w:rsid w:val="0001437E"/>
    <w:rsid w:val="0002114D"/>
    <w:rsid w:val="000332BF"/>
    <w:rsid w:val="000745E7"/>
    <w:rsid w:val="000A390B"/>
    <w:rsid w:val="000B165C"/>
    <w:rsid w:val="000C1391"/>
    <w:rsid w:val="000C5060"/>
    <w:rsid w:val="000D3EEB"/>
    <w:rsid w:val="000F30CF"/>
    <w:rsid w:val="000F6D98"/>
    <w:rsid w:val="00117DDE"/>
    <w:rsid w:val="00127D05"/>
    <w:rsid w:val="00135F0C"/>
    <w:rsid w:val="00153175"/>
    <w:rsid w:val="001A4C04"/>
    <w:rsid w:val="001D3C9F"/>
    <w:rsid w:val="001E0CB4"/>
    <w:rsid w:val="001F6059"/>
    <w:rsid w:val="002148BF"/>
    <w:rsid w:val="002327B4"/>
    <w:rsid w:val="002913BD"/>
    <w:rsid w:val="0029720D"/>
    <w:rsid w:val="002C0513"/>
    <w:rsid w:val="002C388D"/>
    <w:rsid w:val="002D17C5"/>
    <w:rsid w:val="002E1239"/>
    <w:rsid w:val="003003E3"/>
    <w:rsid w:val="00334834"/>
    <w:rsid w:val="00340425"/>
    <w:rsid w:val="00340992"/>
    <w:rsid w:val="00340B62"/>
    <w:rsid w:val="00350463"/>
    <w:rsid w:val="00353843"/>
    <w:rsid w:val="00375FA3"/>
    <w:rsid w:val="0039210F"/>
    <w:rsid w:val="00392647"/>
    <w:rsid w:val="003A47CB"/>
    <w:rsid w:val="003B47BE"/>
    <w:rsid w:val="004002CE"/>
    <w:rsid w:val="004055EA"/>
    <w:rsid w:val="00431A76"/>
    <w:rsid w:val="00493637"/>
    <w:rsid w:val="004A3C64"/>
    <w:rsid w:val="004D5EAC"/>
    <w:rsid w:val="004F7AFF"/>
    <w:rsid w:val="0053089B"/>
    <w:rsid w:val="0053628F"/>
    <w:rsid w:val="00563643"/>
    <w:rsid w:val="0057379C"/>
    <w:rsid w:val="00587A58"/>
    <w:rsid w:val="0059493E"/>
    <w:rsid w:val="005C6913"/>
    <w:rsid w:val="00640340"/>
    <w:rsid w:val="006B3131"/>
    <w:rsid w:val="006C7E80"/>
    <w:rsid w:val="006E0087"/>
    <w:rsid w:val="006F1DED"/>
    <w:rsid w:val="007077D9"/>
    <w:rsid w:val="00724D9C"/>
    <w:rsid w:val="00725ED0"/>
    <w:rsid w:val="00765EA2"/>
    <w:rsid w:val="00776147"/>
    <w:rsid w:val="007878EB"/>
    <w:rsid w:val="007B7B0D"/>
    <w:rsid w:val="007C334D"/>
    <w:rsid w:val="007E1D29"/>
    <w:rsid w:val="007F0CEC"/>
    <w:rsid w:val="00802D43"/>
    <w:rsid w:val="008311F6"/>
    <w:rsid w:val="00841D8B"/>
    <w:rsid w:val="0085493C"/>
    <w:rsid w:val="00890138"/>
    <w:rsid w:val="008B3DAA"/>
    <w:rsid w:val="008D2895"/>
    <w:rsid w:val="008D6577"/>
    <w:rsid w:val="008E0E41"/>
    <w:rsid w:val="008F6964"/>
    <w:rsid w:val="00900983"/>
    <w:rsid w:val="009229BA"/>
    <w:rsid w:val="0093455C"/>
    <w:rsid w:val="00940245"/>
    <w:rsid w:val="00954389"/>
    <w:rsid w:val="00965391"/>
    <w:rsid w:val="00980CCA"/>
    <w:rsid w:val="009A4D51"/>
    <w:rsid w:val="009B5522"/>
    <w:rsid w:val="009C3740"/>
    <w:rsid w:val="009C64B1"/>
    <w:rsid w:val="009E2390"/>
    <w:rsid w:val="009F6A3C"/>
    <w:rsid w:val="00A201E7"/>
    <w:rsid w:val="00A2526D"/>
    <w:rsid w:val="00A26A73"/>
    <w:rsid w:val="00A56553"/>
    <w:rsid w:val="00A668C2"/>
    <w:rsid w:val="00A91C55"/>
    <w:rsid w:val="00AA1F1A"/>
    <w:rsid w:val="00AA6278"/>
    <w:rsid w:val="00AB1441"/>
    <w:rsid w:val="00AD480A"/>
    <w:rsid w:val="00AD73CC"/>
    <w:rsid w:val="00AF5058"/>
    <w:rsid w:val="00B04EB0"/>
    <w:rsid w:val="00B32854"/>
    <w:rsid w:val="00B44F79"/>
    <w:rsid w:val="00B745EC"/>
    <w:rsid w:val="00BB1A2C"/>
    <w:rsid w:val="00BD5934"/>
    <w:rsid w:val="00BE4A40"/>
    <w:rsid w:val="00C01025"/>
    <w:rsid w:val="00C46BA7"/>
    <w:rsid w:val="00C5689E"/>
    <w:rsid w:val="00C939A3"/>
    <w:rsid w:val="00CB568B"/>
    <w:rsid w:val="00CE3E60"/>
    <w:rsid w:val="00D47E09"/>
    <w:rsid w:val="00D64F3D"/>
    <w:rsid w:val="00D7482A"/>
    <w:rsid w:val="00D75148"/>
    <w:rsid w:val="00D76959"/>
    <w:rsid w:val="00DC657F"/>
    <w:rsid w:val="00E21FEC"/>
    <w:rsid w:val="00E301D1"/>
    <w:rsid w:val="00E53A36"/>
    <w:rsid w:val="00E9439B"/>
    <w:rsid w:val="00EB1A0A"/>
    <w:rsid w:val="00EF000C"/>
    <w:rsid w:val="00F33288"/>
    <w:rsid w:val="00F45D28"/>
    <w:rsid w:val="00FA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8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89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8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rmal (Web)"/>
    <w:basedOn w:val="a"/>
    <w:uiPriority w:val="99"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53089B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3089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99"/>
    <w:rsid w:val="00291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954389"/>
    <w:rPr>
      <w:rFonts w:cs="Times New Roman"/>
      <w:color w:val="0563C1"/>
      <w:u w:val="single"/>
    </w:rPr>
  </w:style>
  <w:style w:type="paragraph" w:styleId="ab">
    <w:name w:val="Body Text"/>
    <w:basedOn w:val="a"/>
    <w:link w:val="ac"/>
    <w:uiPriority w:val="99"/>
    <w:rsid w:val="00A201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20B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2</cp:revision>
  <cp:lastPrinted>2021-09-21T07:20:00Z</cp:lastPrinted>
  <dcterms:created xsi:type="dcterms:W3CDTF">2025-02-24T04:22:00Z</dcterms:created>
  <dcterms:modified xsi:type="dcterms:W3CDTF">2025-02-24T04:22:00Z</dcterms:modified>
</cp:coreProperties>
</file>